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fba163a9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7e7cf38465a94066"/>
      <w:footerReference xmlns:r="http://schemas.openxmlformats.org/officeDocument/2006/relationships" w:type="default" r:id="R5b006c6197c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cf38465a94066" /><Relationship Type="http://schemas.openxmlformats.org/officeDocument/2006/relationships/footer" Target="/word/footer1.xml" Id="R5b006c6197cc4763" /></Relationships>
</file>