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aee44690474d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KINN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KINN KOMMUNE</w:t>
      </w:r>
    </w:p>
    <w:sectPr>
      <w:headerReference xmlns:r="http://schemas.openxmlformats.org/officeDocument/2006/relationships" w:type="default" r:id="Rf7950ca6cfe24963"/>
      <w:footerReference xmlns:r="http://schemas.openxmlformats.org/officeDocument/2006/relationships" w:type="default" r:id="Rb992b631ff8343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KINN KOMMUNE   ·   Org.nr 820 956 532   ·   Gate 1 120   ·   6700 MÅLØY   ·   Tlf. 57 75 60 00   ·   post@kinn.kommune.no   ·   kinn.kommune.no/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950ca6cfe24963" /><Relationship Type="http://schemas.openxmlformats.org/officeDocument/2006/relationships/footer" Target="/word/footer1.xml" Id="Rb992b631ff83431b" /></Relationships>
</file>