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1676d1334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ENGERSEN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ENGERSEN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150558fc864507"/>
      <w:footerReference xmlns:r="http://schemas.openxmlformats.org/officeDocument/2006/relationships" w:type="default" r:id="R36ff16701e0c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ENGERSEN INVEST AS   ·   Org.nr 821 087 732   ·   Brøtergata 4F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50558fc864507" /><Relationship Type="http://schemas.openxmlformats.org/officeDocument/2006/relationships/footer" Target="/word/footer1.xml" Id="R36ff16701e0c43f8" /></Relationships>
</file>