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ddcf75f5b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ICC NORDEN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ICC NORDEN AS</w:t>
      </w:r>
    </w:p>
    <w:sectPr>
      <w:headerReference xmlns:r="http://schemas.openxmlformats.org/officeDocument/2006/relationships" w:type="default" r:id="R467ed3ae97294e08"/>
      <w:footerReference xmlns:r="http://schemas.openxmlformats.org/officeDocument/2006/relationships" w:type="default" r:id="Rda6502b576bb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ICC NORDEN AS   ·   Org.nr 821 277 302   ·   c/o Enter Norway,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ICC NORDEN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ed3ae97294e08" /><Relationship Type="http://schemas.openxmlformats.org/officeDocument/2006/relationships/footer" Target="/word/footer1.xml" Id="Rda6502b576bb4a0c" /></Relationships>
</file>