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bf1466436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BUKKEN BRUSE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BUKKEN BRUSE HOLDING AS</w:t>
      </w:r>
    </w:p>
    <w:sectPr>
      <w:headerReference xmlns:r="http://schemas.openxmlformats.org/officeDocument/2006/relationships" w:type="default" r:id="R003c426e11254821"/>
      <w:footerReference xmlns:r="http://schemas.openxmlformats.org/officeDocument/2006/relationships" w:type="default" r:id="R7b963f250d45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c426e11254821" /><Relationship Type="http://schemas.openxmlformats.org/officeDocument/2006/relationships/footer" Target="/word/footer1.xml" Id="R7b963f250d454a68" /></Relationships>
</file>