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6c68da6aa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BMP DRIFT AS</w:t>
      </w:r>
    </w:p>
    <w:sectPr>
      <w:headerReference xmlns:r="http://schemas.openxmlformats.org/officeDocument/2006/relationships" w:type="default" r:id="Rfe5c0b69968b47e6"/>
      <w:footerReference xmlns:r="http://schemas.openxmlformats.org/officeDocument/2006/relationships" w:type="default" r:id="R37b5381dc78c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BMP DRIFT AS   ·   Org.nr 821 576 032   ·   Øvre Kråkenes 27   ·   5152 BØNES   ·   www.bmpbergen.no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BMP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c0b69968b47e6" /><Relationship Type="http://schemas.openxmlformats.org/officeDocument/2006/relationships/footer" Target="/word/footer1.xml" Id="R37b5381dc78c4967" /></Relationships>
</file>