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be077b99c46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ABS FREMOVER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ABS FREMOVER AS</w:t>
      </w:r>
    </w:p>
    <w:sectPr>
      <w:headerReference xmlns:r="http://schemas.openxmlformats.org/officeDocument/2006/relationships" w:type="default" r:id="R2714b0d12d994449"/>
      <w:footerReference xmlns:r="http://schemas.openxmlformats.org/officeDocument/2006/relationships" w:type="default" r:id="Rc9e72ad59548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ABS FREMOVER AS   ·   Org.nr 821 643 422   ·   Åslia 4C   ·   5115 ULSET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ABS FREMOVER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4b0d12d994449" /><Relationship Type="http://schemas.openxmlformats.org/officeDocument/2006/relationships/footer" Target="/word/footer1.xml" Id="Rc9e72ad595484411" /></Relationships>
</file>