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8b046a3ad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BYGG-SERVICE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BYGG-SERVICE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cc96fd949471e"/>
      <w:footerReference xmlns:r="http://schemas.openxmlformats.org/officeDocument/2006/relationships" w:type="default" r:id="Ra1ec9476e56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BYGG-SERVICE EIENDOM AS   ·   Org.nr 821 661 692   ·   Joavegen 48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c96fd949471e" /><Relationship Type="http://schemas.openxmlformats.org/officeDocument/2006/relationships/footer" Target="/word/footer1.xml" Id="Ra1ec9476e56b4402" /></Relationships>
</file>