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1fceb9cb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c637ad0b09cc4955"/>
      <w:footerReference xmlns:r="http://schemas.openxmlformats.org/officeDocument/2006/relationships" w:type="default" r:id="R637dc6ad9e89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7ad0b09cc4955" /><Relationship Type="http://schemas.openxmlformats.org/officeDocument/2006/relationships/footer" Target="/word/footer1.xml" Id="R637dc6ad9e894f1f" /></Relationships>
</file>