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392bd6bf3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Ågotnes,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BYGGTEKNIKK AS</w:t>
      </w:r>
    </w:p>
    <w:sectPr>
      <w:headerReference xmlns:r="http://schemas.openxmlformats.org/officeDocument/2006/relationships" w:type="default" r:id="R945347bc2d2a4079"/>
      <w:footerReference xmlns:r="http://schemas.openxmlformats.org/officeDocument/2006/relationships" w:type="default" r:id="Rbe0bc9197e50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BYGGTEKNIKK AS   ·   Org.nr 822 151 302   ·   Spjeldsvegen 52   ·   5363 ÅGOTNES   ·   Tlf. 56 32 01 11   ·   post@vestbt.no   ·   www.vestbt.no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BYGGTEKNIKK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5347bc2d2a4079" /><Relationship Type="http://schemas.openxmlformats.org/officeDocument/2006/relationships/footer" Target="/word/footer1.xml" Id="Rbe0bc9197e5046a2" /></Relationships>
</file>