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8276a75c6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BYGGTOTAL AS</w:t>
      </w:r>
    </w:p>
    <w:sectPr>
      <w:headerReference xmlns:r="http://schemas.openxmlformats.org/officeDocument/2006/relationships" w:type="default" r:id="Re9412f64dfdd4b9c"/>
      <w:footerReference xmlns:r="http://schemas.openxmlformats.org/officeDocument/2006/relationships" w:type="default" r:id="R29e0cf382acc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BYGGTOTAL AS   ·   Org.nr 822 157 912   ·   Jernveien 10   ·   9518 ALTA   ·   post@byggtotal-as.no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BYGGTOTAL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12f64dfdd4b9c" /><Relationship Type="http://schemas.openxmlformats.org/officeDocument/2006/relationships/footer" Target="/word/footer1.xml" Id="R29e0cf382acc498b" /></Relationships>
</file>