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2548a54a5d43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 VENTURES AS</w:t>
      </w:r>
    </w:p>
    <w:sectPr>
      <w:headerReference xmlns:r="http://schemas.openxmlformats.org/officeDocument/2006/relationships" w:type="default" r:id="Rb75d491a1ca74619"/>
      <w:footerReference xmlns:r="http://schemas.openxmlformats.org/officeDocument/2006/relationships" w:type="default" r:id="Rde5c0797570348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 VENTURES AS   ·   Org.nr 822 356 362   ·   Brinken 11   ·   0654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 VENTURES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5d491a1ca74619" /><Relationship Type="http://schemas.openxmlformats.org/officeDocument/2006/relationships/footer" Target="/word/footer1.xml" Id="Rde5c0797570348ae" /></Relationships>
</file>