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f156e5286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e8752232da9a4e51"/>
      <w:footerReference xmlns:r="http://schemas.openxmlformats.org/officeDocument/2006/relationships" w:type="default" r:id="Rbb71a38d12ce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52232da9a4e51" /><Relationship Type="http://schemas.openxmlformats.org/officeDocument/2006/relationships/footer" Target="/word/footer1.xml" Id="Rbb71a38d12ce402e" /></Relationships>
</file>