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112cc7ec049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127eb0020b4eb9"/>
      <w:footerReference xmlns:r="http://schemas.openxmlformats.org/officeDocument/2006/relationships" w:type="default" r:id="R8dc3e488b510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VVS AS   ·   Org.nr 822 810 772   ·   Kvassnesvegen 2   ·   5914 ISDALSTØ   ·   Tlf. 56 36 36 00   ·   ricky@vestvvs.no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27eb0020b4eb9" /><Relationship Type="http://schemas.openxmlformats.org/officeDocument/2006/relationships/footer" Target="/word/footer1.xml" Id="R8dc3e488b51041de" /></Relationships>
</file>