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bc0fe28ec043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Nedenes,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BG HUS AS</w:t>
      </w:r>
    </w:p>
    <w:sectPr>
      <w:headerReference xmlns:r="http://schemas.openxmlformats.org/officeDocument/2006/relationships" w:type="default" r:id="Rf2f4796478284548"/>
      <w:footerReference xmlns:r="http://schemas.openxmlformats.org/officeDocument/2006/relationships" w:type="default" r:id="R304109f70f914a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BG HUS AS   ·   Org.nr 822 820 522   ·   Konvallveien 8   ·   4823 NEDENES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BG 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f4796478284548" /><Relationship Type="http://schemas.openxmlformats.org/officeDocument/2006/relationships/footer" Target="/word/footer1.xml" Id="R304109f70f914ac3" /></Relationships>
</file>