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f2866cfa4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FLM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FLM ELEKTRO AS</w:t>
      </w:r>
    </w:p>
    <w:sectPr>
      <w:headerReference xmlns:r="http://schemas.openxmlformats.org/officeDocument/2006/relationships" w:type="default" r:id="R6825fe39af494bdd"/>
      <w:footerReference xmlns:r="http://schemas.openxmlformats.org/officeDocument/2006/relationships" w:type="default" r:id="Rd840573e8299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FLM ELEKTRO AS   ·   Org.nr 822 902 812   ·   St. Olavs vei 3B   ·   5052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5fe39af494bdd" /><Relationship Type="http://schemas.openxmlformats.org/officeDocument/2006/relationships/footer" Target="/word/footer1.xml" Id="Rd840573e829942a1" /></Relationships>
</file>