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ed8c951e8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3794487c3e4c4872"/>
      <w:footerReference xmlns:r="http://schemas.openxmlformats.org/officeDocument/2006/relationships" w:type="default" r:id="Ra2249efecf1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4487c3e4c4872" /><Relationship Type="http://schemas.openxmlformats.org/officeDocument/2006/relationships/footer" Target="/word/footer1.xml" Id="Ra2249efecf1d4e62" /></Relationships>
</file>