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eefa6e28f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4cf13854d22f4ffe"/>
      <w:footerReference xmlns:r="http://schemas.openxmlformats.org/officeDocument/2006/relationships" w:type="default" r:id="Ra1c2ade5c945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13854d22f4ffe" /><Relationship Type="http://schemas.openxmlformats.org/officeDocument/2006/relationships/footer" Target="/word/footer1.xml" Id="Ra1c2ade5c945446c" /></Relationships>
</file>