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9b96830c6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BUGATTI NORDIC TOM HARALD RANUM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BUGATTI NORDIC TOM HARALD RANUM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18685b9b604ab4"/>
      <w:footerReference xmlns:r="http://schemas.openxmlformats.org/officeDocument/2006/relationships" w:type="default" r:id="Re335fbf6b7d5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BUGATTI NORDIC TOM HARALD RANUM   ·   Org.nr 823 351 852   ·   Østre Strandgate 70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BUGATTI NORDIC TOM HARALD RANUM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8685b9b604ab4" /><Relationship Type="http://schemas.openxmlformats.org/officeDocument/2006/relationships/footer" Target="/word/footer1.xml" Id="Re335fbf6b7d54bab" /></Relationships>
</file>