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9cfda3333934ce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Oppegård,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TH INVESTMENTS AS</w:t>
      </w:r>
    </w:p>
    <w:sectPr>
      <w:headerReference xmlns:r="http://schemas.openxmlformats.org/officeDocument/2006/relationships" w:type="default" r:id="Rc7b246b753a94adf"/>
      <w:footerReference xmlns:r="http://schemas.openxmlformats.org/officeDocument/2006/relationships" w:type="default" r:id="R9dd6c583163445b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TH INVESTMENTS AS   ·   Org.nr 823 398 182   ·   c/o Torstein Hellen Håland, Bjerkebakken 14   ·   1415 OPPEGÅRD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TH INVESTMENTS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7b246b753a94adf" /><Relationship Type="http://schemas.openxmlformats.org/officeDocument/2006/relationships/footer" Target="/word/footer1.xml" Id="R9dd6c583163445b8" /></Relationships>
</file>