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ba0a7594c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AVRETTING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AVRETTING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57da909a447f1"/>
      <w:footerReference xmlns:r="http://schemas.openxmlformats.org/officeDocument/2006/relationships" w:type="default" r:id="Rc42d4f77826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57da909a447f1" /><Relationship Type="http://schemas.openxmlformats.org/officeDocument/2006/relationships/footer" Target="/word/footer1.xml" Id="Rc42d4f7782644b24" /></Relationships>
</file>