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5d4eea17ac45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CLIMATEPOINT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CLIMATEPOINT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0df7fe4a8e46d4"/>
      <w:footerReference xmlns:r="http://schemas.openxmlformats.org/officeDocument/2006/relationships" w:type="default" r:id="Re93e991ced4f49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CLIMATEPOINT AS   ·   Org.nr 823 860 862   ·   Universitetsgata 12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CLIMATEPOINT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0df7fe4a8e46d4" /><Relationship Type="http://schemas.openxmlformats.org/officeDocument/2006/relationships/footer" Target="/word/footer1.xml" Id="Re93e991ced4f4956" /></Relationships>
</file>