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cfed69ae5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BYTHE POND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BYTHE POND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0b67576a64803"/>
      <w:footerReference xmlns:r="http://schemas.openxmlformats.org/officeDocument/2006/relationships" w:type="default" r:id="R8fb25aa72438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BYTHE POND AS   ·   Org.nr 824 029 032   ·   Ranvik brygge 10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BYTHE POND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0b67576a64803" /><Relationship Type="http://schemas.openxmlformats.org/officeDocument/2006/relationships/footer" Target="/word/footer1.xml" Id="R8fb25aa724384087" /></Relationships>
</file>