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07556ed78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0f749405e4dad"/>
      <w:footerReference xmlns:r="http://schemas.openxmlformats.org/officeDocument/2006/relationships" w:type="default" r:id="R6514cc3a7f12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 AS   ·   Org.nr 824 555 982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f749405e4dad" /><Relationship Type="http://schemas.openxmlformats.org/officeDocument/2006/relationships/footer" Target="/word/footer1.xml" Id="R6514cc3a7f124b57" /></Relationships>
</file>