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39a909350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ARILD ØYEN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ØYEN INVEST AS</w:t>
      </w:r>
    </w:p>
    <w:sectPr>
      <w:headerReference xmlns:r="http://schemas.openxmlformats.org/officeDocument/2006/relationships" w:type="default" r:id="Rf2b119a009544280"/>
      <w:footerReference xmlns:r="http://schemas.openxmlformats.org/officeDocument/2006/relationships" w:type="default" r:id="R5ed094ee8366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ØYEN INVEST AS   ·   Org.nr 824 655 502   ·   Øvre Dr. Holms vei 51   ·   3258 LARVIK   ·   arild@aso.no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ØYEN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119a009544280" /><Relationship Type="http://schemas.openxmlformats.org/officeDocument/2006/relationships/footer" Target="/word/footer1.xml" Id="R5ed094ee836648d3" /></Relationships>
</file>