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493f11c71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GANGDAL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GANGDAL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194ef9a4e403c"/>
      <w:footerReference xmlns:r="http://schemas.openxmlformats.org/officeDocument/2006/relationships" w:type="default" r:id="R22d3b8f1affe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GANGDAL HOLDING AS   ·   Org.nr 825 400 222   ·   c/o Haakon Giæver Gangdal, Bjørndalen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GANGDAL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194ef9a4e403c" /><Relationship Type="http://schemas.openxmlformats.org/officeDocument/2006/relationships/footer" Target="/word/footer1.xml" Id="R22d3b8f1affe458b" /></Relationships>
</file>