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ffe8b59f8949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 GANGDAL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GANGDAL HOLDING AS</w:t>
      </w:r>
    </w:p>
    <w:sectPr>
      <w:headerReference xmlns:r="http://schemas.openxmlformats.org/officeDocument/2006/relationships" w:type="default" r:id="Re785f653dc654b4b"/>
      <w:footerReference xmlns:r="http://schemas.openxmlformats.org/officeDocument/2006/relationships" w:type="default" r:id="R94429165626e4e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GANGDAL HOLDING AS   ·   Org.nr 825 400 222   ·   c/o Haakon Giæver Gangdal, Bjørndalen 4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GANGDAL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85f653dc654b4b" /><Relationship Type="http://schemas.openxmlformats.org/officeDocument/2006/relationships/footer" Target="/word/footer1.xml" Id="R94429165626e4e06" /></Relationships>
</file>