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536e03e76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HØSTMARK LØVE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HØSTMARK LØVE HOLDING AS</w:t>
      </w:r>
    </w:p>
    <w:sectPr>
      <w:headerReference xmlns:r="http://schemas.openxmlformats.org/officeDocument/2006/relationships" w:type="default" r:id="R12c8d426ec934179"/>
      <w:footerReference xmlns:r="http://schemas.openxmlformats.org/officeDocument/2006/relationships" w:type="default" r:id="Re2bc9e08da3d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8d426ec934179" /><Relationship Type="http://schemas.openxmlformats.org/officeDocument/2006/relationships/footer" Target="/word/footer1.xml" Id="Re2bc9e08da3d460f" /></Relationships>
</file>