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ee7798dca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d329804092e0465c"/>
      <w:footerReference xmlns:r="http://schemas.openxmlformats.org/officeDocument/2006/relationships" w:type="default" r:id="R923001e684ae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804092e0465c" /><Relationship Type="http://schemas.openxmlformats.org/officeDocument/2006/relationships/footer" Target="/word/footer1.xml" Id="R923001e684ae4232" /></Relationships>
</file>