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b4160eb9246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MESTERBYGG BRYNE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Bryne,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MESTERBYGG BRYNE AS</w:t>
      </w:r>
    </w:p>
    <w:sectPr>
      <w:headerReference xmlns:r="http://schemas.openxmlformats.org/officeDocument/2006/relationships" w:type="default" r:id="Receb7b7473834474"/>
      <w:footerReference xmlns:r="http://schemas.openxmlformats.org/officeDocument/2006/relationships" w:type="default" r:id="R652ea4c601b14e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MESTERBYGG BRYNE AS   ·   Org.nr 826 055 022   ·   Torggata 2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MESTERBYGG BRYNE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eb7b7473834474" /><Relationship Type="http://schemas.openxmlformats.org/officeDocument/2006/relationships/footer" Target="/word/footer1.xml" Id="R652ea4c601b14eff" /></Relationships>
</file>