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1c09264a2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8c697fc593c54682"/>
      <w:footerReference xmlns:r="http://schemas.openxmlformats.org/officeDocument/2006/relationships" w:type="default" r:id="R2c3acb9c07f7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97fc593c54682" /><Relationship Type="http://schemas.openxmlformats.org/officeDocument/2006/relationships/footer" Target="/word/footer1.xml" Id="R2c3acb9c07f74cdf" /></Relationships>
</file>