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067a3398e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NIKLAS ERIKSEN AS</w:t>
      </w:r>
    </w:p>
    <w:sectPr>
      <w:headerReference xmlns:r="http://schemas.openxmlformats.org/officeDocument/2006/relationships" w:type="default" r:id="R8bcd5990d640445c"/>
      <w:footerReference xmlns:r="http://schemas.openxmlformats.org/officeDocument/2006/relationships" w:type="default" r:id="Raf8f932b2c80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NIKLAS ERIKSEN AS   ·   Org.nr 826 676 892   ·   Falletveien 19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NIKLAS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d5990d640445c" /><Relationship Type="http://schemas.openxmlformats.org/officeDocument/2006/relationships/footer" Target="/word/footer1.xml" Id="Raf8f932b2c80431d" /></Relationships>
</file>