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b598ea32164b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HERO HOLDING AS</w:t>
      </w:r>
    </w:p>
    <w:sectPr>
      <w:headerReference xmlns:r="http://schemas.openxmlformats.org/officeDocument/2006/relationships" w:type="default" r:id="Re6a0f3575c8d4338"/>
      <w:footerReference xmlns:r="http://schemas.openxmlformats.org/officeDocument/2006/relationships" w:type="default" r:id="R6935ec25bbfc4f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 HOLDING AS   ·   Org.nr 826 866 152   ·   O. Skasliens veg 12   ·   7340 OPPDAL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a0f3575c8d4338" /><Relationship Type="http://schemas.openxmlformats.org/officeDocument/2006/relationships/footer" Target="/word/footer1.xml" Id="R6935ec25bbfc4f1f" /></Relationships>
</file>