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f65d2efe6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045b1c09328347f1"/>
      <w:footerReference xmlns:r="http://schemas.openxmlformats.org/officeDocument/2006/relationships" w:type="default" r:id="R4e6d280efbd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1c09328347f1" /><Relationship Type="http://schemas.openxmlformats.org/officeDocument/2006/relationships/footer" Target="/word/footer1.xml" Id="R4e6d280efbd340b7" /></Relationships>
</file>