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3ad9c9fc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e6c1420bd33e468c"/>
      <w:footerReference xmlns:r="http://schemas.openxmlformats.org/officeDocument/2006/relationships" w:type="default" r:id="R8548fec27947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1420bd33e468c" /><Relationship Type="http://schemas.openxmlformats.org/officeDocument/2006/relationships/footer" Target="/word/footer1.xml" Id="R8548fec279474232" /></Relationships>
</file>