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dc02466de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 HOLDING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 HOLDING 1 AS</w:t>
      </w:r>
    </w:p>
    <w:sectPr>
      <w:headerReference xmlns:r="http://schemas.openxmlformats.org/officeDocument/2006/relationships" w:type="default" r:id="R0cd42ae5a4284805"/>
      <w:footerReference xmlns:r="http://schemas.openxmlformats.org/officeDocument/2006/relationships" w:type="default" r:id="R2e988a0c1822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HOLDING 1 AS   ·   Org.nr 827 111 082   ·   c/o Hagen og Godager AS, Stensrudvegen 13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HOLDING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42ae5a4284805" /><Relationship Type="http://schemas.openxmlformats.org/officeDocument/2006/relationships/footer" Target="/word/footer1.xml" Id="R2e988a0c18224f68" /></Relationships>
</file>