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a75e810e6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3BYGG-TAK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3BYGG-TAK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96bb194494123"/>
      <w:footerReference xmlns:r="http://schemas.openxmlformats.org/officeDocument/2006/relationships" w:type="default" r:id="Rcf772d62a02d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96bb194494123" /><Relationship Type="http://schemas.openxmlformats.org/officeDocument/2006/relationships/footer" Target="/word/footer1.xml" Id="Rcf772d62a02d4dc0" /></Relationships>
</file>