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6bcf3b9c9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3BYGG-TAK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3BYGG-TAK AS</w:t>
      </w:r>
    </w:p>
    <w:sectPr>
      <w:headerReference xmlns:r="http://schemas.openxmlformats.org/officeDocument/2006/relationships" w:type="default" r:id="Rf4ad88234d7f49b8"/>
      <w:footerReference xmlns:r="http://schemas.openxmlformats.org/officeDocument/2006/relationships" w:type="default" r:id="R5905fb707249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3BYGG-TAK AS   ·   Org.nr 827 366 552   ·   Røllesveien 1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3BYGG-TAK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d88234d7f49b8" /><Relationship Type="http://schemas.openxmlformats.org/officeDocument/2006/relationships/footer" Target="/word/footer1.xml" Id="R5905fb7072494190" /></Relationships>
</file>