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2382861c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BASO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BASO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87558bec04592"/>
      <w:footerReference xmlns:r="http://schemas.openxmlformats.org/officeDocument/2006/relationships" w:type="default" r:id="R814d378a7b5d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BASO HOLDING 2 AS   ·   Org.nr 827 373 052   ·   Kvalamarka 29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BASO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7558bec04592" /><Relationship Type="http://schemas.openxmlformats.org/officeDocument/2006/relationships/footer" Target="/word/footer1.xml" Id="R814d378a7b5d4b23" /></Relationships>
</file>