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03183e18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DAG-JØRAN VANGEN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DAG-JØRAN VANGEN HOLDING AS</w:t>
      </w:r>
    </w:p>
    <w:sectPr>
      <w:headerReference xmlns:r="http://schemas.openxmlformats.org/officeDocument/2006/relationships" w:type="default" r:id="R45cf63a09d6e47d4"/>
      <w:footerReference xmlns:r="http://schemas.openxmlformats.org/officeDocument/2006/relationships" w:type="default" r:id="Ra13544baf52d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DAG-JØRAN VANGEN HOLDING AS   ·   Org.nr 827 404 012   ·   Fridtjof Nansensgate 24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DAG-JØRAN VANGEN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f63a09d6e47d4" /><Relationship Type="http://schemas.openxmlformats.org/officeDocument/2006/relationships/footer" Target="/word/footer1.xml" Id="Ra13544baf52d49a7" /></Relationships>
</file>