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38a15c0d8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59cfa9cb0ec6406c"/>
      <w:footerReference xmlns:r="http://schemas.openxmlformats.org/officeDocument/2006/relationships" w:type="default" r:id="Rb37df45e0d7a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fa9cb0ec6406c" /><Relationship Type="http://schemas.openxmlformats.org/officeDocument/2006/relationships/footer" Target="/word/footer1.xml" Id="Rb37df45e0d7a485c" /></Relationships>
</file>