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9f0aec69247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TRIA REGNSKAP AS</w:t>
      </w:r>
    </w:p>
    <w:sectPr>
      <w:headerReference xmlns:r="http://schemas.openxmlformats.org/officeDocument/2006/relationships" w:type="default" r:id="R349c8dc0657c4fac"/>
      <w:footerReference xmlns:r="http://schemas.openxmlformats.org/officeDocument/2006/relationships" w:type="default" r:id="R94117eb7d54b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TRIA REGNSKAP AS   ·   Org.nr 827 508 462   ·   Lyshaugveien 139   ·   9310 SØRREISA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c8dc0657c4fac" /><Relationship Type="http://schemas.openxmlformats.org/officeDocument/2006/relationships/footer" Target="/word/footer1.xml" Id="R94117eb7d54b454e" /></Relationships>
</file>