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eab835f74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STAVENES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STAVENES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53b193716349cb"/>
      <w:footerReference xmlns:r="http://schemas.openxmlformats.org/officeDocument/2006/relationships" w:type="default" r:id="R0bc0e6a26beb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3b193716349cb" /><Relationship Type="http://schemas.openxmlformats.org/officeDocument/2006/relationships/footer" Target="/word/footer1.xml" Id="R0bc0e6a26beb476d" /></Relationships>
</file>