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2e4b4c6ed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HVASSER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HVASSER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e2b656792f4adc"/>
      <w:footerReference xmlns:r="http://schemas.openxmlformats.org/officeDocument/2006/relationships" w:type="default" r:id="Rf5b897258d05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2b656792f4adc" /><Relationship Type="http://schemas.openxmlformats.org/officeDocument/2006/relationships/footer" Target="/word/footer1.xml" Id="Rf5b897258d054e04" /></Relationships>
</file>