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6902640194d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268b0b890a41c6"/>
      <w:footerReference xmlns:r="http://schemas.openxmlformats.org/officeDocument/2006/relationships" w:type="default" r:id="R24f762f9141f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WEHO AS   ·   Org.nr 827 762 342   ·   c/o Frikk Hoven, Mellemveien 2B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68b0b890a41c6" /><Relationship Type="http://schemas.openxmlformats.org/officeDocument/2006/relationships/footer" Target="/word/footer1.xml" Id="R24f762f9141f4f6c" /></Relationships>
</file>