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44d4a8c48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FLATAKER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FLATAKER GRUPPEN AS</w:t>
      </w:r>
    </w:p>
    <w:sectPr>
      <w:headerReference xmlns:r="http://schemas.openxmlformats.org/officeDocument/2006/relationships" w:type="default" r:id="R5436ccb14d144907"/>
      <w:footerReference xmlns:r="http://schemas.openxmlformats.org/officeDocument/2006/relationships" w:type="default" r:id="Rfa41d910407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GRUPPEN AS   ·   Org.nr 827 985 082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6ccb14d144907" /><Relationship Type="http://schemas.openxmlformats.org/officeDocument/2006/relationships/footer" Target="/word/footer1.xml" Id="Rfa41d910407648f2" /></Relationships>
</file>