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724cbd785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82ee6a39b4496"/>
      <w:footerReference xmlns:r="http://schemas.openxmlformats.org/officeDocument/2006/relationships" w:type="default" r:id="R247af6239bad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JOFI HOLDING AS   ·   Org.nr 828 211 692   ·   Ospelunden 88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82ee6a39b4496" /><Relationship Type="http://schemas.openxmlformats.org/officeDocument/2006/relationships/footer" Target="/word/footer1.xml" Id="R247af6239bad4e6b" /></Relationships>
</file>