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bd92980a1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JOFI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Uskedalen,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JOFI HOLDING AS</w:t>
      </w:r>
    </w:p>
    <w:sectPr>
      <w:headerReference xmlns:r="http://schemas.openxmlformats.org/officeDocument/2006/relationships" w:type="default" r:id="Rb97c7593e7024c63"/>
      <w:footerReference xmlns:r="http://schemas.openxmlformats.org/officeDocument/2006/relationships" w:type="default" r:id="R16b461e6954b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JOFI HOLDING AS   ·   Org.nr 828 211 692   ·   Ospelunden 88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c7593e7024c63" /><Relationship Type="http://schemas.openxmlformats.org/officeDocument/2006/relationships/footer" Target="/word/footer1.xml" Id="R16b461e6954b445b" /></Relationships>
</file>