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b43bff7e7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LADMA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LADMA HOLDING AS</w:t>
      </w:r>
    </w:p>
    <w:sectPr>
      <w:headerReference xmlns:r="http://schemas.openxmlformats.org/officeDocument/2006/relationships" w:type="default" r:id="Re954826b6eaa41b3"/>
      <w:footerReference xmlns:r="http://schemas.openxmlformats.org/officeDocument/2006/relationships" w:type="default" r:id="R9d592b1776d1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LADMA HOLDING AS   ·   Org.nr 828 250 752   ·   Folke Bernadottes vei 4   ·   0862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4826b6eaa41b3" /><Relationship Type="http://schemas.openxmlformats.org/officeDocument/2006/relationships/footer" Target="/word/footer1.xml" Id="R9d592b1776d14a5f" /></Relationships>
</file>