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0128f68d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b9a5718004858"/>
      <w:footerReference xmlns:r="http://schemas.openxmlformats.org/officeDocument/2006/relationships" w:type="default" r:id="Rd9c21d552fcb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b9a5718004858" /><Relationship Type="http://schemas.openxmlformats.org/officeDocument/2006/relationships/footer" Target="/word/footer1.xml" Id="Rd9c21d552fcb4d8c" /></Relationships>
</file>